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F3" w:rsidRPr="002449D5" w:rsidRDefault="00B177F3" w:rsidP="00B177F3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B177F3" w:rsidRPr="002449D5" w:rsidRDefault="00B177F3" w:rsidP="00B177F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B177F3" w:rsidRPr="002449D5" w:rsidRDefault="00B177F3" w:rsidP="00B177F3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B177F3" w:rsidRPr="002449D5" w:rsidRDefault="00B177F3" w:rsidP="00B177F3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B177F3" w:rsidRPr="002449D5" w:rsidRDefault="00B177F3" w:rsidP="00B177F3">
      <w:pPr>
        <w:tabs>
          <w:tab w:val="left" w:pos="3686"/>
        </w:tabs>
        <w:spacing w:after="0"/>
        <w:ind w:left="2268"/>
        <w:rPr>
          <w:rFonts w:cs="Arial"/>
        </w:rPr>
      </w:pPr>
    </w:p>
    <w:p w:rsidR="00B177F3" w:rsidRPr="002449D5" w:rsidRDefault="00B177F3" w:rsidP="00B177F3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B177F3" w:rsidRPr="002449D5" w:rsidRDefault="00B177F3" w:rsidP="00B177F3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B177F3" w:rsidRPr="002449D5" w:rsidRDefault="00B177F3" w:rsidP="00B177F3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Vrednost predmeta naročila v EUR</w:t>
            </w:r>
            <w:r>
              <w:rPr>
                <w:rFonts w:cs="Arial"/>
                <w:b/>
                <w:sz w:val="20"/>
                <w:szCs w:val="20"/>
              </w:rPr>
              <w:t xml:space="preserve"> brez DDV</w:t>
            </w: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Leto dobave</w:t>
            </w: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B177F3" w:rsidRPr="002449D5" w:rsidTr="00701E5B">
        <w:trPr>
          <w:cantSplit/>
          <w:trHeight w:val="20"/>
        </w:trPr>
        <w:tc>
          <w:tcPr>
            <w:tcW w:w="567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198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B177F3" w:rsidRPr="002449D5" w:rsidRDefault="00B177F3" w:rsidP="00701E5B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B177F3" w:rsidRPr="004A11D4" w:rsidRDefault="00B177F3" w:rsidP="00B177F3">
      <w:pPr>
        <w:tabs>
          <w:tab w:val="left" w:pos="3686"/>
        </w:tabs>
        <w:spacing w:after="0"/>
        <w:rPr>
          <w:rFonts w:cs="Arial"/>
        </w:rPr>
      </w:pPr>
      <w:r w:rsidRPr="00516F3D">
        <w:rPr>
          <w:rFonts w:cs="Arial"/>
          <w:szCs w:val="20"/>
        </w:rPr>
        <w:t>Ponudnik mora navesti reference najmanj 2 (dveh) naročnikov, za opravljene dobave enakih ali podobnih vozil, namenjenih za čiščenje in vzdrževanje kanalizacijskega sistema v obdobju od leta 2014 do 2018</w:t>
      </w:r>
      <w:r w:rsidRPr="00516F3D">
        <w:rPr>
          <w:rFonts w:cs="Arial"/>
        </w:rPr>
        <w:t xml:space="preserve"> v vrednosti najmanj 180.000 EUR brez DDV</w:t>
      </w:r>
      <w:r w:rsidRPr="00516F3D">
        <w:rPr>
          <w:rFonts w:cs="Arial"/>
          <w:szCs w:val="20"/>
        </w:rPr>
        <w:t>.</w:t>
      </w:r>
    </w:p>
    <w:p w:rsidR="00B177F3" w:rsidRPr="004A11D4" w:rsidRDefault="00B177F3" w:rsidP="00B177F3">
      <w:pPr>
        <w:tabs>
          <w:tab w:val="left" w:pos="3686"/>
        </w:tabs>
        <w:spacing w:after="0"/>
        <w:rPr>
          <w:rFonts w:cs="Arial"/>
        </w:rPr>
      </w:pPr>
    </w:p>
    <w:p w:rsidR="00B177F3" w:rsidRPr="004A11D4" w:rsidRDefault="00B177F3" w:rsidP="00B177F3">
      <w:pPr>
        <w:tabs>
          <w:tab w:val="left" w:pos="3686"/>
        </w:tabs>
        <w:spacing w:after="0"/>
        <w:rPr>
          <w:rFonts w:cs="Arial"/>
        </w:rPr>
      </w:pPr>
      <w:r w:rsidRPr="004A11D4">
        <w:rPr>
          <w:rFonts w:cs="Arial"/>
        </w:rPr>
        <w:t>Navesti je potrebno reference, ki se nanašajo na predmet javnega naročila.</w:t>
      </w:r>
    </w:p>
    <w:p w:rsidR="00B177F3" w:rsidRPr="004A11D4" w:rsidRDefault="00B177F3" w:rsidP="00B177F3">
      <w:pPr>
        <w:tabs>
          <w:tab w:val="left" w:pos="3686"/>
        </w:tabs>
        <w:spacing w:after="0"/>
        <w:rPr>
          <w:rFonts w:cs="Arial"/>
        </w:rPr>
      </w:pPr>
    </w:p>
    <w:p w:rsidR="00B177F3" w:rsidRPr="004A11D4" w:rsidRDefault="00B177F3" w:rsidP="00B177F3">
      <w:pPr>
        <w:tabs>
          <w:tab w:val="left" w:pos="3686"/>
        </w:tabs>
        <w:spacing w:after="0"/>
        <w:rPr>
          <w:rFonts w:cs="Arial"/>
          <w:color w:val="FF0000"/>
          <w:u w:val="single"/>
        </w:rPr>
      </w:pPr>
      <w:r w:rsidRPr="004A11D4">
        <w:rPr>
          <w:rFonts w:cs="Arial"/>
        </w:rPr>
        <w:t>Naročnik bo priznal sposobnost le tistim ponudnikom, ki bodo na obrazcih (OBR-R-1) priložili originalno podpisane in žigosane reference.</w:t>
      </w:r>
    </w:p>
    <w:p w:rsidR="00B177F3" w:rsidRPr="004A11D4" w:rsidRDefault="00B177F3" w:rsidP="00B177F3">
      <w:pPr>
        <w:pStyle w:val="Glava"/>
        <w:tabs>
          <w:tab w:val="clear" w:pos="4536"/>
          <w:tab w:val="clear" w:pos="9072"/>
          <w:tab w:val="left" w:pos="3686"/>
        </w:tabs>
        <w:rPr>
          <w:rFonts w:cs="Arial"/>
          <w:color w:val="FF6600"/>
          <w:sz w:val="22"/>
        </w:rPr>
      </w:pPr>
    </w:p>
    <w:p w:rsidR="00B177F3" w:rsidRPr="002449D5" w:rsidRDefault="00B177F3" w:rsidP="00B177F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A11D4">
        <w:rPr>
          <w:rFonts w:ascii="Arial" w:hAnsi="Arial" w:cs="Arial"/>
          <w:b w:val="0"/>
          <w:color w:val="auto"/>
          <w:sz w:val="22"/>
        </w:rPr>
        <w:t>Naročnik bo pri ugotavljanju sposobnosti upošteval izključno že zaključene dobave po pogodbi. Dobave se medsebojno ne seštevajo.</w:t>
      </w: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</w:rPr>
      </w:pPr>
    </w:p>
    <w:p w:rsidR="00B177F3" w:rsidRPr="002449D5" w:rsidRDefault="00B177F3" w:rsidP="00B177F3">
      <w:pPr>
        <w:tabs>
          <w:tab w:val="left" w:pos="3686"/>
        </w:tabs>
        <w:spacing w:after="0"/>
        <w:rPr>
          <w:rFonts w:cs="Arial"/>
        </w:rPr>
      </w:pPr>
    </w:p>
    <w:p w:rsidR="00B177F3" w:rsidRPr="00B55380" w:rsidRDefault="00B177F3" w:rsidP="00B177F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177F3" w:rsidRDefault="00B177F3" w:rsidP="00B177F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177F3" w:rsidRDefault="00B177F3" w:rsidP="00B177F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177F3" w:rsidRDefault="00B177F3" w:rsidP="00B177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177F3" w:rsidRDefault="00B177F3" w:rsidP="00B177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71FA7" w:rsidRPr="00B177F3" w:rsidRDefault="00171FA7" w:rsidP="00B177F3">
      <w:bookmarkStart w:id="0" w:name="_GoBack"/>
      <w:bookmarkEnd w:id="0"/>
    </w:p>
    <w:sectPr w:rsidR="00171FA7" w:rsidRPr="00B17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BC"/>
    <w:rsid w:val="00067CBC"/>
    <w:rsid w:val="00171FA7"/>
    <w:rsid w:val="00B1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384D6-BF2E-4FB9-B9E7-64575E53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67CB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77F3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77F3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77F3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77F3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77F3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77F3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77F3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77F3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77F3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67CBC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067CB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67CBC"/>
    <w:rPr>
      <w:rFonts w:ascii="Candara" w:eastAsia="Calibri" w:hAnsi="Candara" w:cs="Times New Roman"/>
      <w:sz w:val="20"/>
      <w:szCs w:val="24"/>
      <w:lang w:eastAsia="sl-SI"/>
    </w:rPr>
  </w:style>
  <w:style w:type="paragraph" w:styleId="Naslov">
    <w:name w:val="Title"/>
    <w:basedOn w:val="Navaden"/>
    <w:link w:val="NaslovZnak"/>
    <w:qFormat/>
    <w:rsid w:val="00067CB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67CBC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67CB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67CB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77F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77F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77F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77F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77F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77F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77F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77F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77F3"/>
    <w:rPr>
      <w:rFonts w:ascii="Arial" w:eastAsia="Times New Roman" w:hAnsi="Arial" w:cs="Arial"/>
      <w:lang w:eastAsia="sl-SI"/>
    </w:rPr>
  </w:style>
  <w:style w:type="paragraph" w:styleId="Glava">
    <w:name w:val="header"/>
    <w:basedOn w:val="Navaden"/>
    <w:link w:val="GlavaZnak"/>
    <w:rsid w:val="00B177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177F3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2019-02-01T11:24:00Z</dcterms:created>
  <dcterms:modified xsi:type="dcterms:W3CDTF">2019-02-01T11:24:00Z</dcterms:modified>
</cp:coreProperties>
</file>